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-5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8"/>
        <w:gridCol w:w="2800"/>
        <w:gridCol w:w="1415"/>
        <w:gridCol w:w="4628"/>
      </w:tblGrid>
      <w:tr w:rsidR="00C57C5E" w:rsidRPr="000A6DCB" w:rsidTr="00212C5E">
        <w:trPr>
          <w:trHeight w:val="1127"/>
        </w:trPr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A6DCB" w:rsidRPr="000A6DCB" w:rsidRDefault="000A6DCB" w:rsidP="000A6D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A6DCB">
              <w:rPr>
                <w:rFonts w:ascii="Arial" w:eastAsia="Times New Roman" w:hAnsi="Arial" w:cs="Arial"/>
                <w:b/>
                <w:bCs/>
                <w:color w:val="333333"/>
                <w:sz w:val="27"/>
                <w:lang w:eastAsia="ru-RU"/>
              </w:rPr>
              <w:t>№</w:t>
            </w:r>
          </w:p>
        </w:tc>
        <w:tc>
          <w:tcPr>
            <w:tcW w:w="2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6DCB" w:rsidRPr="000A6DCB" w:rsidRDefault="000A6DCB" w:rsidP="000A6D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A6DCB">
              <w:rPr>
                <w:rFonts w:ascii="Arial" w:eastAsia="Times New Roman" w:hAnsi="Arial" w:cs="Arial"/>
                <w:b/>
                <w:bCs/>
                <w:color w:val="333333"/>
                <w:sz w:val="27"/>
                <w:lang w:eastAsia="ru-RU"/>
              </w:rPr>
              <w:t>Наименование ТСР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A6DCB" w:rsidRPr="000A6DCB" w:rsidRDefault="000A6DCB" w:rsidP="006315C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A6DCB">
              <w:rPr>
                <w:rFonts w:ascii="Arial" w:eastAsia="Times New Roman" w:hAnsi="Arial" w:cs="Arial"/>
                <w:b/>
                <w:bCs/>
                <w:color w:val="333333"/>
                <w:sz w:val="27"/>
                <w:lang w:eastAsia="ru-RU"/>
              </w:rPr>
              <w:t>Месячный тариф, руб.</w:t>
            </w:r>
          </w:p>
        </w:tc>
        <w:tc>
          <w:tcPr>
            <w:tcW w:w="4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6DCB" w:rsidRPr="000A6DCB" w:rsidRDefault="00212C5E" w:rsidP="00635B0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7"/>
                <w:lang w:eastAsia="ru-RU"/>
              </w:rPr>
              <w:t xml:space="preserve">Внешний вид </w:t>
            </w:r>
            <w:r w:rsidR="00635B0B">
              <w:rPr>
                <w:rFonts w:ascii="Arial" w:eastAsia="Times New Roman" w:hAnsi="Arial" w:cs="Arial"/>
                <w:b/>
                <w:bCs/>
                <w:color w:val="333333"/>
                <w:sz w:val="27"/>
                <w:lang w:eastAsia="ru-RU"/>
              </w:rPr>
              <w:t>изделия (ТСР)</w:t>
            </w:r>
          </w:p>
        </w:tc>
      </w:tr>
      <w:tr w:rsidR="00C57C5E" w:rsidRPr="000A6DCB" w:rsidTr="00212C5E">
        <w:trPr>
          <w:trHeight w:val="670"/>
        </w:trPr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A6DCB" w:rsidRPr="000A6DCB" w:rsidRDefault="000A6DCB" w:rsidP="000A6D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A6DCB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2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6DCB" w:rsidRPr="000A6DCB" w:rsidRDefault="000A6DCB" w:rsidP="000A6D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A6DCB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Сиденье для ванн поворотное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A6DCB" w:rsidRPr="000A6DCB" w:rsidRDefault="000A6DCB" w:rsidP="006315C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A6DCB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5</w:t>
            </w:r>
            <w:r w:rsidR="00053D4B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15,10</w:t>
            </w:r>
          </w:p>
        </w:tc>
        <w:tc>
          <w:tcPr>
            <w:tcW w:w="4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6DCB" w:rsidRPr="000A6DCB" w:rsidRDefault="000A6DCB" w:rsidP="000A6D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27"/>
                <w:szCs w:val="27"/>
                <w:lang w:eastAsia="ru-RU"/>
              </w:rPr>
              <w:drawing>
                <wp:inline distT="0" distB="0" distL="0" distR="0">
                  <wp:extent cx="2565635" cy="1360967"/>
                  <wp:effectExtent l="19050" t="0" r="6115" b="0"/>
                  <wp:docPr id="1" name="Рисунок 1" descr="C:\Users\PC\Desktop\сиденье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C\Desktop\сиденье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5637" cy="13609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7C5E" w:rsidRPr="000A6DCB" w:rsidTr="00212C5E">
        <w:trPr>
          <w:trHeight w:val="1784"/>
        </w:trPr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A6DCB" w:rsidRPr="000A6DCB" w:rsidRDefault="000A6DCB" w:rsidP="000A6D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A6DCB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2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6DCB" w:rsidRPr="000A6DCB" w:rsidRDefault="000A6DCB" w:rsidP="000A6D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proofErr w:type="spellStart"/>
            <w:r w:rsidRPr="000A6DCB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Противопролежневый</w:t>
            </w:r>
            <w:proofErr w:type="spellEnd"/>
            <w:r w:rsidRPr="000A6DCB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 xml:space="preserve"> матрац </w:t>
            </w:r>
            <w:proofErr w:type="spellStart"/>
            <w:r w:rsidRPr="000A6DCB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гелевый</w:t>
            </w:r>
            <w:proofErr w:type="spellEnd"/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A6DCB" w:rsidRPr="000A6DCB" w:rsidRDefault="00053D4B" w:rsidP="006315C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341,40</w:t>
            </w:r>
          </w:p>
        </w:tc>
        <w:tc>
          <w:tcPr>
            <w:tcW w:w="4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6DCB" w:rsidRPr="000A6DCB" w:rsidRDefault="00C34F32" w:rsidP="000A6D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27"/>
                <w:szCs w:val="27"/>
                <w:lang w:eastAsia="ru-RU"/>
              </w:rPr>
              <w:drawing>
                <wp:inline distT="0" distB="0" distL="0" distR="0">
                  <wp:extent cx="2255928" cy="1307805"/>
                  <wp:effectExtent l="19050" t="0" r="0" b="0"/>
                  <wp:docPr id="2" name="Рисунок 2" descr="C:\Users\PC\Desktop\4755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C\Desktop\4755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2008" cy="1311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7C5E" w:rsidRPr="000A6DCB" w:rsidTr="00212C5E">
        <w:trPr>
          <w:trHeight w:val="753"/>
        </w:trPr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A6DCB" w:rsidRPr="000A6DCB" w:rsidRDefault="000A6DCB" w:rsidP="000A6D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A6DCB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2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6DCB" w:rsidRPr="000A6DCB" w:rsidRDefault="000A6DCB" w:rsidP="000A6D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A6DCB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Кровать функциональная Модель SK031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A6DCB" w:rsidRPr="000A6DCB" w:rsidRDefault="00053D4B" w:rsidP="006315C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579</w:t>
            </w:r>
          </w:p>
        </w:tc>
        <w:tc>
          <w:tcPr>
            <w:tcW w:w="4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6DCB" w:rsidRPr="000A6DCB" w:rsidRDefault="00261D92" w:rsidP="000A6D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27"/>
                <w:szCs w:val="27"/>
                <w:lang w:eastAsia="ru-RU"/>
              </w:rPr>
              <w:drawing>
                <wp:inline distT="0" distB="0" distL="0" distR="0">
                  <wp:extent cx="2567900" cy="1754372"/>
                  <wp:effectExtent l="19050" t="0" r="3850" b="0"/>
                  <wp:docPr id="3" name="Рисунок 3" descr="C:\Users\PC\Desktop\кр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PC\Desktop\кр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292" cy="1756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7C5E" w:rsidRPr="000A6DCB" w:rsidTr="00212C5E">
        <w:trPr>
          <w:trHeight w:val="904"/>
        </w:trPr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A6DCB" w:rsidRPr="000A6DCB" w:rsidRDefault="000A6DCB" w:rsidP="000A6D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A6DCB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2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6DCB" w:rsidRPr="000A6DCB" w:rsidRDefault="000A6DCB" w:rsidP="000A6D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A6DCB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Кресло коляска с ручным приводом комнатная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A6DCB" w:rsidRPr="000A6DCB" w:rsidRDefault="00053D4B" w:rsidP="006315C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157,70</w:t>
            </w:r>
          </w:p>
        </w:tc>
        <w:tc>
          <w:tcPr>
            <w:tcW w:w="4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6DCB" w:rsidRPr="000A6DCB" w:rsidRDefault="00261D92" w:rsidP="000A6D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27"/>
                <w:szCs w:val="27"/>
                <w:lang w:eastAsia="ru-RU"/>
              </w:rPr>
              <w:drawing>
                <wp:inline distT="0" distB="0" distL="0" distR="0">
                  <wp:extent cx="2171255" cy="1626781"/>
                  <wp:effectExtent l="19050" t="0" r="445" b="0"/>
                  <wp:docPr id="4" name="Рисунок 4" descr="C:\Users\PC\Desktop\кресл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PC\Desktop\кресл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3087" cy="16281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7C5E" w:rsidRPr="000A6DCB" w:rsidTr="00212C5E">
        <w:trPr>
          <w:trHeight w:val="3721"/>
        </w:trPr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A6DCB" w:rsidRPr="000A6DCB" w:rsidRDefault="000A6DCB" w:rsidP="000A6D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A6DCB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2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6DCB" w:rsidRPr="000A6DCB" w:rsidRDefault="000A6DCB" w:rsidP="000A6D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A6DCB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 xml:space="preserve">Кресло коляска с </w:t>
            </w:r>
            <w:proofErr w:type="spellStart"/>
            <w:proofErr w:type="gramStart"/>
            <w:r w:rsidRPr="000A6DCB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c</w:t>
            </w:r>
            <w:proofErr w:type="gramEnd"/>
            <w:r w:rsidRPr="000A6DCB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анитарным</w:t>
            </w:r>
            <w:proofErr w:type="spellEnd"/>
            <w:r w:rsidRPr="000A6DCB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 xml:space="preserve"> оснащением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A6DCB" w:rsidRPr="000A6DCB" w:rsidRDefault="00053D4B" w:rsidP="006315C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207,90</w:t>
            </w:r>
          </w:p>
        </w:tc>
        <w:tc>
          <w:tcPr>
            <w:tcW w:w="4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6DCB" w:rsidRPr="000A6DCB" w:rsidRDefault="00C66CC4" w:rsidP="000A6D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27"/>
                <w:szCs w:val="27"/>
                <w:lang w:eastAsia="ru-RU"/>
              </w:rPr>
              <w:drawing>
                <wp:inline distT="0" distB="0" distL="0" distR="0">
                  <wp:extent cx="2137145" cy="1669312"/>
                  <wp:effectExtent l="19050" t="0" r="0" b="0"/>
                  <wp:docPr id="5" name="Рисунок 5" descr="C:\Users\PC\Desktop\kreslo-armed-009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PC\Desktop\kreslo-armed-009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7410" cy="16695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7C5E" w:rsidRPr="000A6DCB" w:rsidTr="00212C5E">
        <w:trPr>
          <w:trHeight w:val="1122"/>
        </w:trPr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A6DCB" w:rsidRPr="000A6DCB" w:rsidRDefault="000A6DCB" w:rsidP="000A6D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A6DCB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lastRenderedPageBreak/>
              <w:t>6</w:t>
            </w:r>
          </w:p>
        </w:tc>
        <w:tc>
          <w:tcPr>
            <w:tcW w:w="2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6DCB" w:rsidRPr="000A6DCB" w:rsidRDefault="000A6DCB" w:rsidP="000A6D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A6DCB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Кресло коляска с ручным приводом для лиц с большим весом комнатная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A6DCB" w:rsidRPr="000A6DCB" w:rsidRDefault="00053D4B" w:rsidP="006315C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422,70</w:t>
            </w:r>
          </w:p>
        </w:tc>
        <w:tc>
          <w:tcPr>
            <w:tcW w:w="4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6DCB" w:rsidRPr="000A6DCB" w:rsidRDefault="00C66CC4" w:rsidP="000A6D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27"/>
                <w:szCs w:val="27"/>
                <w:lang w:eastAsia="ru-RU"/>
              </w:rPr>
              <w:drawing>
                <wp:inline distT="0" distB="0" distL="0" distR="0">
                  <wp:extent cx="2394541" cy="1733106"/>
                  <wp:effectExtent l="19050" t="0" r="5759" b="0"/>
                  <wp:docPr id="6" name="Рисунок 6" descr="C:\Users\PC\Desktop\кресл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PC\Desktop\кресл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4563" cy="17331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7C5E" w:rsidRPr="000A6DCB" w:rsidTr="00212C5E">
        <w:trPr>
          <w:trHeight w:val="720"/>
        </w:trPr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A6DCB" w:rsidRPr="000A6DCB" w:rsidRDefault="000A6DCB" w:rsidP="000A6D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A6DCB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2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6DCB" w:rsidRPr="000A6DCB" w:rsidRDefault="000A6DCB" w:rsidP="000A6D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A6DCB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Ванна надувная для мытья лежачих больных Т</w:t>
            </w:r>
            <w:proofErr w:type="gramStart"/>
            <w:r w:rsidRPr="000A6DCB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S</w:t>
            </w:r>
            <w:proofErr w:type="gramEnd"/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A6DCB" w:rsidRPr="000A6DCB" w:rsidRDefault="00053D4B" w:rsidP="006315C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354,60</w:t>
            </w:r>
          </w:p>
        </w:tc>
        <w:tc>
          <w:tcPr>
            <w:tcW w:w="4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6DCB" w:rsidRPr="000A6DCB" w:rsidRDefault="00C66CC4" w:rsidP="000A6D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27"/>
                <w:szCs w:val="27"/>
                <w:lang w:eastAsia="ru-RU"/>
              </w:rPr>
              <w:drawing>
                <wp:inline distT="0" distB="0" distL="0" distR="0">
                  <wp:extent cx="2649721" cy="1754372"/>
                  <wp:effectExtent l="19050" t="0" r="0" b="0"/>
                  <wp:docPr id="10" name="Рисунок 10" descr="C:\Users\PC\Desktop\ванн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PC\Desktop\ванн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5900" cy="17584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7C5E" w:rsidRPr="000A6DCB" w:rsidTr="00212C5E">
        <w:trPr>
          <w:trHeight w:val="2976"/>
        </w:trPr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A6DCB" w:rsidRPr="000A6DCB" w:rsidRDefault="000A6DCB" w:rsidP="000A6D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A6DCB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2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6DCB" w:rsidRPr="000A6DCB" w:rsidRDefault="000A6DCB" w:rsidP="000A6D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A6DCB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Комплект для мытья головы лежачего больного АР</w:t>
            </w:r>
            <w:r w:rsidR="008A2C48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 xml:space="preserve"> </w:t>
            </w:r>
            <w:r w:rsidRPr="000A6DCB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МЕД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A6DCB" w:rsidRPr="000A6DCB" w:rsidRDefault="00053D4B" w:rsidP="006315C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68,70</w:t>
            </w:r>
          </w:p>
        </w:tc>
        <w:tc>
          <w:tcPr>
            <w:tcW w:w="4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6DCB" w:rsidRPr="000A6DCB" w:rsidRDefault="00BC7EAE" w:rsidP="000A6D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27"/>
                <w:szCs w:val="27"/>
                <w:lang w:eastAsia="ru-RU"/>
              </w:rPr>
              <w:drawing>
                <wp:inline distT="0" distB="0" distL="0" distR="0">
                  <wp:extent cx="2548315" cy="2115879"/>
                  <wp:effectExtent l="19050" t="0" r="4385" b="0"/>
                  <wp:docPr id="11" name="Рисунок 11" descr="C:\Users\PC\Desktop\4062717e3f61214ff4d05f3bdd69334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PC\Desktop\4062717e3f61214ff4d05f3bdd69334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9904" cy="21171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7C5E" w:rsidRPr="000A6DCB" w:rsidTr="00212C5E">
        <w:trPr>
          <w:trHeight w:val="1005"/>
        </w:trPr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A6DCB" w:rsidRPr="000A6DCB" w:rsidRDefault="000A6DCB" w:rsidP="000A6D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A6DCB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9</w:t>
            </w:r>
          </w:p>
        </w:tc>
        <w:tc>
          <w:tcPr>
            <w:tcW w:w="2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6DCB" w:rsidRPr="000A6DCB" w:rsidRDefault="000A6DCB" w:rsidP="000A6D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A6DCB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Костыли подмышечные с устройством противоскольжения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A6DCB" w:rsidRPr="000A6DCB" w:rsidRDefault="000A6DCB" w:rsidP="006315C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A6DCB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2</w:t>
            </w:r>
            <w:r w:rsidR="00053D4B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8,80</w:t>
            </w:r>
          </w:p>
        </w:tc>
        <w:tc>
          <w:tcPr>
            <w:tcW w:w="4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6DCB" w:rsidRPr="000A6DCB" w:rsidRDefault="00BC7EAE" w:rsidP="00BC7E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27"/>
                <w:szCs w:val="27"/>
                <w:lang w:eastAsia="ru-RU"/>
              </w:rPr>
              <w:drawing>
                <wp:inline distT="0" distB="0" distL="0" distR="0">
                  <wp:extent cx="2373275" cy="2030818"/>
                  <wp:effectExtent l="19050" t="0" r="7975" b="0"/>
                  <wp:docPr id="13" name="Рисунок 13" descr="C:\Users\PC\Desktop\eb0b44b03e308924ee8ae740db8dd1f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PC\Desktop\eb0b44b03e308924ee8ae740db8dd1f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3177" cy="20307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7C5E" w:rsidRPr="000A6DCB" w:rsidTr="00212C5E">
        <w:trPr>
          <w:trHeight w:val="1088"/>
        </w:trPr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A6DCB" w:rsidRPr="000A6DCB" w:rsidRDefault="000A6DCB" w:rsidP="000A6D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A6DCB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2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6DCB" w:rsidRPr="000A6DCB" w:rsidRDefault="000A6DCB" w:rsidP="000A6D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A6DCB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Костыли с опорой под локоть с устройством противоскольжения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A6DCB" w:rsidRPr="000A6DCB" w:rsidRDefault="00053D4B" w:rsidP="006315C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18,60</w:t>
            </w:r>
          </w:p>
        </w:tc>
        <w:tc>
          <w:tcPr>
            <w:tcW w:w="4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6DCB" w:rsidRPr="000A6DCB" w:rsidRDefault="00BC7EAE" w:rsidP="000A6D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27"/>
                <w:szCs w:val="27"/>
                <w:lang w:eastAsia="ru-RU"/>
              </w:rPr>
              <w:drawing>
                <wp:inline distT="0" distB="0" distL="0" distR="0">
                  <wp:extent cx="2508959" cy="1818167"/>
                  <wp:effectExtent l="19050" t="0" r="5641" b="0"/>
                  <wp:docPr id="14" name="Рисунок 14" descr="C:\Users\PC\Desktop\kostyl-podlokotnyy-osd_c1bca2d87596577_800x6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PC\Desktop\kostyl-podlokotnyy-osd_c1bca2d87596577_800x6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1396" cy="18199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7C5E" w:rsidRPr="000A6DCB" w:rsidTr="00212C5E">
        <w:trPr>
          <w:trHeight w:val="1005"/>
        </w:trPr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A6DCB" w:rsidRPr="000A6DCB" w:rsidRDefault="000A6DCB" w:rsidP="000A6D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A6DCB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lastRenderedPageBreak/>
              <w:t>11</w:t>
            </w:r>
          </w:p>
        </w:tc>
        <w:tc>
          <w:tcPr>
            <w:tcW w:w="2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6DCB" w:rsidRPr="000A6DCB" w:rsidRDefault="000A6DCB" w:rsidP="000A6D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A6DCB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 xml:space="preserve">Кресло-каталка с санитарным оснащением для инвалидов </w:t>
            </w:r>
            <w:proofErr w:type="spellStart"/>
            <w:r w:rsidRPr="000A6DCB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Армед</w:t>
            </w:r>
            <w:proofErr w:type="spellEnd"/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A6DCB" w:rsidRPr="000A6DCB" w:rsidRDefault="00053D4B" w:rsidP="006315C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94,20</w:t>
            </w:r>
          </w:p>
        </w:tc>
        <w:tc>
          <w:tcPr>
            <w:tcW w:w="4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6DCB" w:rsidRPr="000A6DCB" w:rsidRDefault="00BC7EAE" w:rsidP="000A6D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27"/>
                <w:szCs w:val="27"/>
                <w:lang w:eastAsia="ru-RU"/>
              </w:rPr>
              <w:drawing>
                <wp:inline distT="0" distB="0" distL="0" distR="0">
                  <wp:extent cx="2137144" cy="1796902"/>
                  <wp:effectExtent l="19050" t="0" r="0" b="0"/>
                  <wp:docPr id="15" name="Рисунок 15" descr="C:\Users\PC\Desktop\kreslo-armed-009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PC\Desktop\kreslo-armed-009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7410" cy="17971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7C5E" w:rsidRPr="000A6DCB" w:rsidTr="00212C5E">
        <w:trPr>
          <w:trHeight w:val="670"/>
        </w:trPr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A6DCB" w:rsidRPr="000A6DCB" w:rsidRDefault="000A6DCB" w:rsidP="000A6D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A6DCB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2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6DCB" w:rsidRPr="000A6DCB" w:rsidRDefault="000A6DCB" w:rsidP="000A6D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A6DCB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Кресло-коляска для инвалидов Н 035,Китай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A6DCB" w:rsidRPr="000A6DCB" w:rsidRDefault="000A6DCB" w:rsidP="006315C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A6DCB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13</w:t>
            </w:r>
            <w:r w:rsidR="00053D4B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0,80</w:t>
            </w:r>
          </w:p>
        </w:tc>
        <w:tc>
          <w:tcPr>
            <w:tcW w:w="4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6DCB" w:rsidRPr="000A6DCB" w:rsidRDefault="00A57AC5" w:rsidP="000A6D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27"/>
                <w:szCs w:val="27"/>
                <w:lang w:eastAsia="ru-RU"/>
              </w:rPr>
              <w:drawing>
                <wp:inline distT="0" distB="0" distL="0" distR="0">
                  <wp:extent cx="2634009" cy="1924493"/>
                  <wp:effectExtent l="19050" t="0" r="0" b="0"/>
                  <wp:docPr id="16" name="Рисунок 16" descr="C:\Users\PC\Desktop\арес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PC\Desktop\арес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4186" cy="19246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7C5E" w:rsidRPr="000A6DCB" w:rsidTr="00212C5E">
        <w:trPr>
          <w:trHeight w:val="670"/>
        </w:trPr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A6DCB" w:rsidRPr="000A6DCB" w:rsidRDefault="000A6DCB" w:rsidP="000A6D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A6DCB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2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6DCB" w:rsidRPr="000A6DCB" w:rsidRDefault="000A6DCB" w:rsidP="000A6D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A6DCB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Кресло-туалет с откидными ручками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A6DCB" w:rsidRPr="000A6DCB" w:rsidRDefault="000A6DCB" w:rsidP="006315C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A6DCB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1</w:t>
            </w:r>
            <w:r w:rsidR="00053D4B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36,80</w:t>
            </w:r>
          </w:p>
        </w:tc>
        <w:tc>
          <w:tcPr>
            <w:tcW w:w="4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6DCB" w:rsidRPr="000A6DCB" w:rsidRDefault="00A57AC5" w:rsidP="000A6D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27"/>
                <w:szCs w:val="27"/>
                <w:lang w:eastAsia="ru-RU"/>
              </w:rPr>
              <w:drawing>
                <wp:inline distT="0" distB="0" distL="0" distR="0">
                  <wp:extent cx="2373276" cy="1783252"/>
                  <wp:effectExtent l="19050" t="0" r="7974" b="0"/>
                  <wp:docPr id="17" name="Рисунок 17" descr="C:\Users\PC\Desktop\9387_bi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PC\Desktop\9387_bi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7614" cy="17865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7C5E" w:rsidRPr="000A6DCB" w:rsidTr="00212C5E">
        <w:trPr>
          <w:trHeight w:val="670"/>
        </w:trPr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A6DCB" w:rsidRPr="000A6DCB" w:rsidRDefault="000A6DCB" w:rsidP="000A6D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A6DCB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2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6DCB" w:rsidRPr="000A6DCB" w:rsidRDefault="000A6DCB" w:rsidP="000A6D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A6DCB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Насадка на унитаз с поручнями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A6DCB" w:rsidRPr="000A6DCB" w:rsidRDefault="00053D4B" w:rsidP="006315C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135,60</w:t>
            </w:r>
          </w:p>
        </w:tc>
        <w:tc>
          <w:tcPr>
            <w:tcW w:w="4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6DCB" w:rsidRPr="000A6DCB" w:rsidRDefault="00A63E8F" w:rsidP="000A6D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27"/>
                <w:szCs w:val="27"/>
                <w:lang w:eastAsia="ru-RU"/>
              </w:rPr>
              <w:drawing>
                <wp:inline distT="0" distB="0" distL="0" distR="0">
                  <wp:extent cx="2660356" cy="1818167"/>
                  <wp:effectExtent l="19050" t="0" r="6644" b="0"/>
                  <wp:docPr id="18" name="Рисунок 18" descr="C:\Users\PC\Desktop\615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PC\Desktop\615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0448" cy="1818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7C5E" w:rsidRPr="000A6DCB" w:rsidTr="00212C5E">
        <w:trPr>
          <w:trHeight w:val="670"/>
        </w:trPr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A6DCB" w:rsidRPr="000A6DCB" w:rsidRDefault="000A6DCB" w:rsidP="000A6D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A6DCB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15</w:t>
            </w:r>
          </w:p>
        </w:tc>
        <w:tc>
          <w:tcPr>
            <w:tcW w:w="2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6DCB" w:rsidRPr="000A6DCB" w:rsidRDefault="000A6DCB" w:rsidP="000A6D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A6DCB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Опора в кровать веревочная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A6DCB" w:rsidRPr="000A6DCB" w:rsidRDefault="00053D4B" w:rsidP="006315C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51,30</w:t>
            </w:r>
          </w:p>
        </w:tc>
        <w:tc>
          <w:tcPr>
            <w:tcW w:w="4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6DCB" w:rsidRPr="000A6DCB" w:rsidRDefault="00724B15" w:rsidP="000A6D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27"/>
                <w:szCs w:val="27"/>
                <w:lang w:eastAsia="ru-RU"/>
              </w:rPr>
              <w:drawing>
                <wp:inline distT="0" distB="0" distL="0" distR="0">
                  <wp:extent cx="2670987" cy="1690576"/>
                  <wp:effectExtent l="19050" t="0" r="0" b="0"/>
                  <wp:docPr id="7" name="Рисунок 6" descr="веррр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веррр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7369" cy="1700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7C5E" w:rsidRPr="000A6DCB" w:rsidTr="00212C5E">
        <w:trPr>
          <w:trHeight w:val="804"/>
        </w:trPr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A6DCB" w:rsidRPr="000A6DCB" w:rsidRDefault="000A6DCB" w:rsidP="000A6D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A6DCB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lastRenderedPageBreak/>
              <w:t>16</w:t>
            </w:r>
          </w:p>
        </w:tc>
        <w:tc>
          <w:tcPr>
            <w:tcW w:w="2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6DCB" w:rsidRPr="000A6DCB" w:rsidRDefault="000A6DCB" w:rsidP="000A6D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A6DCB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Опора в кровать под спину металлическая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A6DCB" w:rsidRPr="000A6DCB" w:rsidRDefault="00053D4B" w:rsidP="006315C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126,90</w:t>
            </w:r>
          </w:p>
        </w:tc>
        <w:tc>
          <w:tcPr>
            <w:tcW w:w="4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6DCB" w:rsidRPr="000A6DCB" w:rsidRDefault="00724B15" w:rsidP="000A6D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27"/>
                <w:szCs w:val="27"/>
                <w:lang w:eastAsia="ru-RU"/>
              </w:rPr>
              <w:drawing>
                <wp:inline distT="0" distB="0" distL="0" distR="0">
                  <wp:extent cx="2602112" cy="1796902"/>
                  <wp:effectExtent l="19050" t="0" r="7738" b="0"/>
                  <wp:docPr id="8" name="Рисунок 7" descr="PODPARCIE-WEZGLOWIE-OPARCIE-POD-GLOWE-Z-PODUSZK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DPARCIE-WEZGLOWIE-OPARCIE-POD-GLOWE-Z-PODUSZKA.jp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4467" cy="17985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7C5E" w:rsidRPr="000A6DCB" w:rsidTr="00212C5E">
        <w:trPr>
          <w:trHeight w:val="770"/>
        </w:trPr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A6DCB" w:rsidRPr="000A6DCB" w:rsidRDefault="000A6DCB" w:rsidP="000A6D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A6DCB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17</w:t>
            </w:r>
          </w:p>
        </w:tc>
        <w:tc>
          <w:tcPr>
            <w:tcW w:w="2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6DCB" w:rsidRPr="000A6DCB" w:rsidRDefault="000A6DCB" w:rsidP="000A6D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A6DCB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Опорный поручень для ванной комнаты и туалета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A6DCB" w:rsidRPr="000A6DCB" w:rsidRDefault="000A6DCB" w:rsidP="006315C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A6DCB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5</w:t>
            </w:r>
            <w:r w:rsidR="00053D4B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6,10</w:t>
            </w:r>
          </w:p>
        </w:tc>
        <w:tc>
          <w:tcPr>
            <w:tcW w:w="4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6DCB" w:rsidRPr="000A6DCB" w:rsidRDefault="00C16346" w:rsidP="000A6D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27"/>
                <w:szCs w:val="27"/>
                <w:lang w:eastAsia="ru-RU"/>
              </w:rPr>
              <w:drawing>
                <wp:inline distT="0" distB="0" distL="0" distR="0">
                  <wp:extent cx="2544195" cy="1935126"/>
                  <wp:effectExtent l="19050" t="0" r="8505" b="0"/>
                  <wp:docPr id="9" name="Рисунок 8" descr="поручень_в_стену_откид_доминант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ручень_в_стену_откид_доминант1.jp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4684" cy="19354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7C5E" w:rsidRPr="000A6DCB" w:rsidTr="00212C5E">
        <w:trPr>
          <w:trHeight w:val="737"/>
        </w:trPr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A6DCB" w:rsidRPr="000A6DCB" w:rsidRDefault="000A6DCB" w:rsidP="000A6D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A6DCB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2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6DCB" w:rsidRPr="000A6DCB" w:rsidRDefault="000A6DCB" w:rsidP="000A6D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A6DCB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 xml:space="preserve">Поручни (перила) для </w:t>
            </w:r>
            <w:proofErr w:type="spellStart"/>
            <w:r w:rsidRPr="000A6DCB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самоподнимания</w:t>
            </w:r>
            <w:proofErr w:type="spellEnd"/>
            <w:r w:rsidRPr="000A6DCB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 xml:space="preserve"> прямые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A6DCB" w:rsidRPr="000A6DCB" w:rsidRDefault="00053D4B" w:rsidP="006315C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76,80</w:t>
            </w:r>
          </w:p>
        </w:tc>
        <w:tc>
          <w:tcPr>
            <w:tcW w:w="4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6DCB" w:rsidRPr="000A6DCB" w:rsidRDefault="00C16346" w:rsidP="000A6D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27"/>
                <w:szCs w:val="27"/>
                <w:lang w:eastAsia="ru-RU"/>
              </w:rPr>
              <w:drawing>
                <wp:inline distT="0" distB="0" distL="0" distR="0">
                  <wp:extent cx="2596559" cy="1584251"/>
                  <wp:effectExtent l="19050" t="0" r="0" b="0"/>
                  <wp:docPr id="12" name="Рисунок 11" descr="п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р.jp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0579" cy="1592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7C5E" w:rsidRPr="000A6DCB" w:rsidTr="00212C5E">
        <w:trPr>
          <w:trHeight w:val="753"/>
        </w:trPr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A6DCB" w:rsidRPr="000A6DCB" w:rsidRDefault="000A6DCB" w:rsidP="000A6D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A6DCB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2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6DCB" w:rsidRPr="000A6DCB" w:rsidRDefault="000A6DCB" w:rsidP="000A6D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A6DCB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 xml:space="preserve">Поручни (перила) для </w:t>
            </w:r>
            <w:proofErr w:type="spellStart"/>
            <w:r w:rsidRPr="000A6DCB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самоподнимания</w:t>
            </w:r>
            <w:proofErr w:type="spellEnd"/>
            <w:r w:rsidRPr="000A6DCB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 xml:space="preserve"> угловые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A6DCB" w:rsidRPr="000A6DCB" w:rsidRDefault="00053D4B" w:rsidP="006315C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84,00</w:t>
            </w:r>
          </w:p>
        </w:tc>
        <w:tc>
          <w:tcPr>
            <w:tcW w:w="4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6DCB" w:rsidRPr="000A6DCB" w:rsidRDefault="00C16346" w:rsidP="000A6D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27"/>
                <w:szCs w:val="27"/>
                <w:lang w:eastAsia="ru-RU"/>
              </w:rPr>
              <w:drawing>
                <wp:inline distT="0" distB="0" distL="0" distR="0">
                  <wp:extent cx="2605922" cy="1646449"/>
                  <wp:effectExtent l="19050" t="0" r="3928" b="0"/>
                  <wp:docPr id="19" name="Рисунок 18" descr="M-KV13-01_0-700x7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-KV13-01_0-700x700.jp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0195" cy="16491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7C5E" w:rsidRPr="000A6DCB" w:rsidTr="00212C5E">
        <w:trPr>
          <w:trHeight w:val="1038"/>
        </w:trPr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A6DCB" w:rsidRPr="000A6DCB" w:rsidRDefault="000A6DCB" w:rsidP="000A6D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A6DCB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2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6DCB" w:rsidRPr="000A6DCB" w:rsidRDefault="000A6DCB" w:rsidP="000A6D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proofErr w:type="spellStart"/>
            <w:r w:rsidRPr="000A6DCB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Противопролежневый</w:t>
            </w:r>
            <w:proofErr w:type="spellEnd"/>
            <w:r w:rsidRPr="000A6DCB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 xml:space="preserve"> матрац воздушный (с компрессором)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A6DCB" w:rsidRPr="000A6DCB" w:rsidRDefault="00053D4B" w:rsidP="006315C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50,0</w:t>
            </w:r>
          </w:p>
        </w:tc>
        <w:tc>
          <w:tcPr>
            <w:tcW w:w="4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6DCB" w:rsidRPr="000A6DCB" w:rsidRDefault="00136305" w:rsidP="000A6D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27"/>
                <w:szCs w:val="27"/>
                <w:lang w:eastAsia="ru-RU"/>
              </w:rPr>
              <w:drawing>
                <wp:inline distT="0" distB="0" distL="0" distR="0">
                  <wp:extent cx="2617825" cy="1935125"/>
                  <wp:effectExtent l="19050" t="0" r="0" b="0"/>
                  <wp:docPr id="20" name="Рисунок 19" descr="матрас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матрас_1.jp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6851" cy="1934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7C5E" w:rsidRPr="000A6DCB" w:rsidTr="00212C5E">
        <w:trPr>
          <w:trHeight w:val="737"/>
        </w:trPr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A6DCB" w:rsidRPr="000A6DCB" w:rsidRDefault="000A6DCB" w:rsidP="000A6D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A6DCB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lastRenderedPageBreak/>
              <w:t>21</w:t>
            </w:r>
          </w:p>
        </w:tc>
        <w:tc>
          <w:tcPr>
            <w:tcW w:w="2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6DCB" w:rsidRPr="000A6DCB" w:rsidRDefault="000A6DCB" w:rsidP="000A6D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A6DCB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Стул для душевой/ванной комнаты.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A6DCB" w:rsidRPr="000A6DCB" w:rsidRDefault="00053D4B" w:rsidP="006315C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83,10</w:t>
            </w:r>
          </w:p>
        </w:tc>
        <w:tc>
          <w:tcPr>
            <w:tcW w:w="4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6DCB" w:rsidRPr="000A6DCB" w:rsidRDefault="00136305" w:rsidP="000A6D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27"/>
                <w:szCs w:val="27"/>
                <w:lang w:eastAsia="ru-RU"/>
              </w:rPr>
              <w:drawing>
                <wp:inline distT="0" distB="0" distL="0" distR="0">
                  <wp:extent cx="2585926" cy="2062716"/>
                  <wp:effectExtent l="19050" t="0" r="4874" b="0"/>
                  <wp:docPr id="21" name="Рисунок 20" descr="41C4jpkFw4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1C4jpkFw4L.jp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3197" cy="20685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7C5E" w:rsidRPr="000A6DCB" w:rsidTr="00212C5E">
        <w:trPr>
          <w:trHeight w:val="469"/>
        </w:trPr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A6DCB" w:rsidRPr="000A6DCB" w:rsidRDefault="000A6DCB" w:rsidP="000A6D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A6DCB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2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6DCB" w:rsidRPr="000A6DCB" w:rsidRDefault="000A6DCB" w:rsidP="000A6D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A6DCB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Стул для мытья.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A6DCB" w:rsidRPr="000A6DCB" w:rsidRDefault="00053D4B" w:rsidP="006315C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87,30</w:t>
            </w:r>
          </w:p>
        </w:tc>
        <w:tc>
          <w:tcPr>
            <w:tcW w:w="4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6DCB" w:rsidRPr="000A6DCB" w:rsidRDefault="00B176EE" w:rsidP="000A6D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27"/>
                <w:szCs w:val="27"/>
                <w:lang w:eastAsia="ru-RU"/>
              </w:rPr>
              <w:drawing>
                <wp:inline distT="0" distB="0" distL="0" distR="0">
                  <wp:extent cx="2594344" cy="1945758"/>
                  <wp:effectExtent l="19050" t="0" r="0" b="0"/>
                  <wp:docPr id="22" name="Рисунок 21" descr="Ji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ill.jp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7080" cy="1947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7C5E" w:rsidRPr="000A6DCB" w:rsidTr="00212C5E">
        <w:trPr>
          <w:trHeight w:val="620"/>
        </w:trPr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A6DCB" w:rsidRPr="000A6DCB" w:rsidRDefault="000A6DCB" w:rsidP="000A6D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A6DCB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2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6DCB" w:rsidRPr="000A6DCB" w:rsidRDefault="000A6DCB" w:rsidP="000A6D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A6DCB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Ступеньки в ванную с ручкой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A6DCB" w:rsidRPr="000A6DCB" w:rsidRDefault="000A6DCB" w:rsidP="006315C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A6DCB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21</w:t>
            </w:r>
            <w:r w:rsidR="00053D4B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2,40</w:t>
            </w:r>
          </w:p>
        </w:tc>
        <w:tc>
          <w:tcPr>
            <w:tcW w:w="4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6DCB" w:rsidRPr="000A6DCB" w:rsidRDefault="00B865D3" w:rsidP="000A6D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27"/>
                <w:szCs w:val="27"/>
                <w:lang w:eastAsia="ru-RU"/>
              </w:rPr>
              <w:drawing>
                <wp:inline distT="0" distB="0" distL="0" distR="0">
                  <wp:extent cx="2713517" cy="1690576"/>
                  <wp:effectExtent l="19050" t="0" r="0" b="0"/>
                  <wp:docPr id="23" name="Рисунок 22" descr="big-4245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g-4245-2.jp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8189" cy="1693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7C5E" w:rsidRPr="000A6DCB" w:rsidTr="00212C5E">
        <w:trPr>
          <w:trHeight w:val="1373"/>
        </w:trPr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A6DCB" w:rsidRPr="000A6DCB" w:rsidRDefault="000A6DCB" w:rsidP="000A6D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A6DCB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2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6DCB" w:rsidRPr="000A6DCB" w:rsidRDefault="000A6DCB" w:rsidP="000A6D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A6DCB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Трость 3-опорная, регулируемая по высоте, без устройства противоскольжения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A6DCB" w:rsidRPr="000A6DCB" w:rsidRDefault="000A6DCB" w:rsidP="006315C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A6DCB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2</w:t>
            </w:r>
            <w:r w:rsidR="00053D4B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8,20</w:t>
            </w:r>
          </w:p>
        </w:tc>
        <w:tc>
          <w:tcPr>
            <w:tcW w:w="4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6DCB" w:rsidRPr="000A6DCB" w:rsidRDefault="00B865D3" w:rsidP="000A6D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27"/>
                <w:szCs w:val="27"/>
                <w:lang w:eastAsia="ru-RU"/>
              </w:rPr>
              <w:drawing>
                <wp:inline distT="0" distB="0" distL="0" distR="0">
                  <wp:extent cx="2649722" cy="1935125"/>
                  <wp:effectExtent l="19050" t="0" r="0" b="0"/>
                  <wp:docPr id="24" name="Рисунок 23" descr="heaco_tp-8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aco_tp-843.jp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3089" cy="19448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7C5E" w:rsidRPr="000A6DCB" w:rsidTr="00212C5E">
        <w:trPr>
          <w:trHeight w:val="1775"/>
        </w:trPr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A6DCB" w:rsidRPr="000A6DCB" w:rsidRDefault="000A6DCB" w:rsidP="000A6D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A6DCB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2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6DCB" w:rsidRPr="000A6DCB" w:rsidRDefault="000A6DCB" w:rsidP="000A6D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A6DCB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Трость 4-х опорная с анатомической ручкой, регулируемая по высоте, без устройства противоскольжения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A6DCB" w:rsidRPr="000A6DCB" w:rsidRDefault="00053D4B" w:rsidP="00053D4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30,0</w:t>
            </w:r>
          </w:p>
        </w:tc>
        <w:tc>
          <w:tcPr>
            <w:tcW w:w="4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6DCB" w:rsidRPr="000A6DCB" w:rsidRDefault="003F57FF" w:rsidP="000A6D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27"/>
                <w:szCs w:val="27"/>
                <w:lang w:eastAsia="ru-RU"/>
              </w:rPr>
              <w:drawing>
                <wp:inline distT="0" distB="0" distL="0" distR="0">
                  <wp:extent cx="2543396" cy="1860697"/>
                  <wp:effectExtent l="19050" t="0" r="9304" b="0"/>
                  <wp:docPr id="25" name="Рисунок 24" descr="tm603-400x4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m603-400x400.jp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8504" cy="18644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7C5E" w:rsidRPr="000A6DCB" w:rsidTr="00212C5E">
        <w:trPr>
          <w:trHeight w:val="335"/>
        </w:trPr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A6DCB" w:rsidRPr="000A6DCB" w:rsidRDefault="000A6DCB" w:rsidP="000A6D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A6DCB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lastRenderedPageBreak/>
              <w:t>26</w:t>
            </w:r>
          </w:p>
        </w:tc>
        <w:tc>
          <w:tcPr>
            <w:tcW w:w="2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6DCB" w:rsidRPr="000A6DCB" w:rsidRDefault="000A6DCB" w:rsidP="000A6D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A6DCB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Ходунки на колесах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A6DCB" w:rsidRPr="000A6DCB" w:rsidRDefault="000A6DCB" w:rsidP="006315C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A6DCB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1</w:t>
            </w:r>
            <w:r w:rsidR="00053D4B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37,10</w:t>
            </w:r>
          </w:p>
        </w:tc>
        <w:tc>
          <w:tcPr>
            <w:tcW w:w="4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6DCB" w:rsidRPr="000A6DCB" w:rsidRDefault="003F57FF" w:rsidP="000A6D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27"/>
                <w:szCs w:val="27"/>
                <w:lang w:eastAsia="ru-RU"/>
              </w:rPr>
              <w:drawing>
                <wp:inline distT="0" distB="0" distL="0" distR="0">
                  <wp:extent cx="2619567" cy="1967024"/>
                  <wp:effectExtent l="19050" t="0" r="9333" b="0"/>
                  <wp:docPr id="26" name="Рисунок 25" descr="opora_khodunki_trives_ca811lg_5_s_2_kolesami_651854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pora_khodunki_trives_ca811lg_5_s_2_kolesami_651854_1.jp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0367" cy="19751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7C5E" w:rsidRPr="000A6DCB" w:rsidTr="00212C5E">
        <w:trPr>
          <w:trHeight w:val="335"/>
        </w:trPr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A6DCB" w:rsidRPr="000A6DCB" w:rsidRDefault="000A6DCB" w:rsidP="000A6D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A6DCB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27</w:t>
            </w:r>
          </w:p>
        </w:tc>
        <w:tc>
          <w:tcPr>
            <w:tcW w:w="2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6DCB" w:rsidRPr="000A6DCB" w:rsidRDefault="000A6DCB" w:rsidP="000A6D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A6DCB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Ходунки шагающие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A6DCB" w:rsidRPr="000A6DCB" w:rsidRDefault="00053D4B" w:rsidP="006315C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46,20</w:t>
            </w:r>
          </w:p>
        </w:tc>
        <w:tc>
          <w:tcPr>
            <w:tcW w:w="4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6DCB" w:rsidRPr="000A6DCB" w:rsidRDefault="003F57FF" w:rsidP="000A6D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27"/>
                <w:szCs w:val="27"/>
                <w:lang w:eastAsia="ru-RU"/>
              </w:rPr>
              <w:drawing>
                <wp:inline distT="0" distB="0" distL="0" distR="0">
                  <wp:extent cx="2619567" cy="2124745"/>
                  <wp:effectExtent l="19050" t="0" r="9333" b="0"/>
                  <wp:docPr id="27" name="Рисунок 26" descr="103eaf490fd55605eea61b89a044f9f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3eaf490fd55605eea61b89a044f9f2.jpg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4304" cy="21285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7C5E" w:rsidRPr="000A6DCB" w:rsidTr="00212C5E">
        <w:trPr>
          <w:trHeight w:val="770"/>
        </w:trPr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A6DCB" w:rsidRPr="000A6DCB" w:rsidRDefault="000A6DCB" w:rsidP="000A6D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A6DCB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28</w:t>
            </w:r>
          </w:p>
        </w:tc>
        <w:tc>
          <w:tcPr>
            <w:tcW w:w="2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6DCB" w:rsidRPr="000A6DCB" w:rsidRDefault="000A6DCB" w:rsidP="000A6D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A6DCB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Кресло-коляска с ручным приводом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A6DCB" w:rsidRPr="000A6DCB" w:rsidRDefault="00053D4B" w:rsidP="006315C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109,50</w:t>
            </w:r>
          </w:p>
        </w:tc>
        <w:tc>
          <w:tcPr>
            <w:tcW w:w="4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6DCB" w:rsidRPr="000A6DCB" w:rsidRDefault="003F57FF" w:rsidP="000A6D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27"/>
                <w:szCs w:val="27"/>
                <w:lang w:eastAsia="ru-RU"/>
              </w:rPr>
              <w:drawing>
                <wp:inline distT="0" distB="0" distL="0" distR="0">
                  <wp:extent cx="2679405" cy="2059419"/>
                  <wp:effectExtent l="19050" t="0" r="6645" b="0"/>
                  <wp:docPr id="28" name="Рисунок 27" descr="арес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арес.jp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1297" cy="20608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7C5E" w:rsidRPr="000A6DCB" w:rsidTr="00212C5E">
        <w:trPr>
          <w:trHeight w:val="1005"/>
        </w:trPr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A6DCB" w:rsidRPr="000A6DCB" w:rsidRDefault="000A6DCB" w:rsidP="000A6D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A6DCB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29</w:t>
            </w:r>
          </w:p>
        </w:tc>
        <w:tc>
          <w:tcPr>
            <w:tcW w:w="2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6DCB" w:rsidRPr="000A6DCB" w:rsidRDefault="000A6DCB" w:rsidP="000A6D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A6DCB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Костыли опорные металлические для взрослых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A6DCB" w:rsidRPr="000A6DCB" w:rsidRDefault="000A6DCB" w:rsidP="006315C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A6DCB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3</w:t>
            </w:r>
            <w:r w:rsidR="00053D4B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4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6DCB" w:rsidRPr="000A6DCB" w:rsidRDefault="003F57FF" w:rsidP="000A6D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27"/>
                <w:szCs w:val="27"/>
                <w:lang w:eastAsia="ru-RU"/>
              </w:rPr>
              <w:drawing>
                <wp:inline distT="0" distB="0" distL="0" distR="0">
                  <wp:extent cx="2639089" cy="2052084"/>
                  <wp:effectExtent l="19050" t="0" r="8861" b="0"/>
                  <wp:docPr id="29" name="Рисунок 28" descr="eb0b44b03e308924ee8ae740db8dd1f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b0b44b03e308924ee8ae740db8dd1f5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6637" cy="20501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7C5E" w:rsidRPr="000A6DCB" w:rsidTr="00212C5E">
        <w:trPr>
          <w:trHeight w:val="753"/>
        </w:trPr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A6DCB" w:rsidRPr="000A6DCB" w:rsidRDefault="000A6DCB" w:rsidP="000A6D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A6DCB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lastRenderedPageBreak/>
              <w:t>30</w:t>
            </w:r>
          </w:p>
        </w:tc>
        <w:tc>
          <w:tcPr>
            <w:tcW w:w="2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6DCB" w:rsidRPr="000A6DCB" w:rsidRDefault="000A6DCB" w:rsidP="000A6D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proofErr w:type="spellStart"/>
            <w:r w:rsidRPr="000A6DCB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Противопролежневый</w:t>
            </w:r>
            <w:proofErr w:type="spellEnd"/>
            <w:r w:rsidRPr="000A6DCB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 xml:space="preserve"> матрац "</w:t>
            </w:r>
            <w:proofErr w:type="spellStart"/>
            <w:r w:rsidRPr="000A6DCB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Армеда</w:t>
            </w:r>
            <w:proofErr w:type="spellEnd"/>
            <w:r w:rsidRPr="000A6DCB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"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A6DCB" w:rsidRPr="000A6DCB" w:rsidRDefault="00053D4B" w:rsidP="006315C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33,00</w:t>
            </w:r>
          </w:p>
        </w:tc>
        <w:tc>
          <w:tcPr>
            <w:tcW w:w="4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6DCB" w:rsidRPr="000A6DCB" w:rsidRDefault="00C57C5E" w:rsidP="000A6D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27"/>
                <w:szCs w:val="27"/>
                <w:lang w:eastAsia="ru-RU"/>
              </w:rPr>
              <w:drawing>
                <wp:inline distT="0" distB="0" distL="0" distR="0">
                  <wp:extent cx="2745415" cy="1669312"/>
                  <wp:effectExtent l="19050" t="0" r="0" b="0"/>
                  <wp:docPr id="30" name="Рисунок 29" descr="матрас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матрас_1.jpg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8673" cy="16712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7C5E" w:rsidRPr="000A6DCB" w:rsidTr="00212C5E">
        <w:trPr>
          <w:trHeight w:val="335"/>
        </w:trPr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A6DCB" w:rsidRPr="000A6DCB" w:rsidRDefault="000A6DCB" w:rsidP="000A6D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A6DCB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31</w:t>
            </w:r>
          </w:p>
        </w:tc>
        <w:tc>
          <w:tcPr>
            <w:tcW w:w="2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6DCB" w:rsidRPr="000A6DCB" w:rsidRDefault="000A6DCB" w:rsidP="000A6D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A6DCB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Трость алюминиевая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A6DCB" w:rsidRPr="000A6DCB" w:rsidRDefault="000A6DCB" w:rsidP="006315C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A6DCB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2</w:t>
            </w:r>
            <w:r w:rsidR="00053D4B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0,40</w:t>
            </w:r>
          </w:p>
        </w:tc>
        <w:tc>
          <w:tcPr>
            <w:tcW w:w="4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6DCB" w:rsidRPr="000A6DCB" w:rsidRDefault="00C57C5E" w:rsidP="000A6D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27"/>
                <w:szCs w:val="27"/>
                <w:lang w:eastAsia="ru-RU"/>
              </w:rPr>
              <w:drawing>
                <wp:inline distT="0" distB="0" distL="0" distR="0">
                  <wp:extent cx="2649722" cy="1562986"/>
                  <wp:effectExtent l="19050" t="0" r="0" b="0"/>
                  <wp:docPr id="31" name="Рисунок 30" descr="1898_e-0601u-trost-reguliruemoy-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898_e-0601u-trost-reguliruemoy-d.jp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2526" cy="1564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7C5E" w:rsidRPr="000A6DCB" w:rsidTr="00212C5E">
        <w:trPr>
          <w:trHeight w:val="335"/>
        </w:trPr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A6DCB" w:rsidRPr="000A6DCB" w:rsidRDefault="000A6DCB" w:rsidP="000A6D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A6DCB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32</w:t>
            </w:r>
          </w:p>
        </w:tc>
        <w:tc>
          <w:tcPr>
            <w:tcW w:w="2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6DCB" w:rsidRPr="000A6DCB" w:rsidRDefault="000A6DCB" w:rsidP="000A6D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A6DCB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Ходунки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A6DCB" w:rsidRPr="000A6DCB" w:rsidRDefault="00053D4B" w:rsidP="006315C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50,00</w:t>
            </w:r>
          </w:p>
        </w:tc>
        <w:tc>
          <w:tcPr>
            <w:tcW w:w="4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6DCB" w:rsidRPr="000A6DCB" w:rsidRDefault="00C57C5E" w:rsidP="000A6D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27"/>
                <w:szCs w:val="27"/>
                <w:lang w:eastAsia="ru-RU"/>
              </w:rPr>
              <w:drawing>
                <wp:inline distT="0" distB="0" distL="0" distR="0">
                  <wp:extent cx="2575294" cy="2059194"/>
                  <wp:effectExtent l="19050" t="0" r="0" b="0"/>
                  <wp:docPr id="32" name="Рисунок 31" descr="103eaf490fd55605eea61b89a044f9f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3eaf490fd55605eea61b89a044f9f2.jpg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8737" cy="20619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57C5E" w:rsidRPr="000A6DCB" w:rsidRDefault="000A6DCB" w:rsidP="000A6DC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0A6DC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</w:t>
      </w:r>
    </w:p>
    <w:p w:rsidR="000A6DCB" w:rsidRPr="000A6DCB" w:rsidRDefault="000A6DCB" w:rsidP="000A6DC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0A6DC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</w:t>
      </w:r>
    </w:p>
    <w:p w:rsidR="007C0B74" w:rsidRDefault="007C0B74"/>
    <w:sectPr w:rsidR="007C0B74" w:rsidSect="00212C5E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5BE5" w:rsidRDefault="002E5BE5" w:rsidP="00C34F32">
      <w:pPr>
        <w:spacing w:after="0" w:line="240" w:lineRule="auto"/>
      </w:pPr>
      <w:r>
        <w:separator/>
      </w:r>
    </w:p>
  </w:endnote>
  <w:endnote w:type="continuationSeparator" w:id="1">
    <w:p w:rsidR="002E5BE5" w:rsidRDefault="002E5BE5" w:rsidP="00C34F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5BE5" w:rsidRDefault="002E5BE5" w:rsidP="00C34F32">
      <w:pPr>
        <w:spacing w:after="0" w:line="240" w:lineRule="auto"/>
      </w:pPr>
      <w:r>
        <w:separator/>
      </w:r>
    </w:p>
  </w:footnote>
  <w:footnote w:type="continuationSeparator" w:id="1">
    <w:p w:rsidR="002E5BE5" w:rsidRDefault="002E5BE5" w:rsidP="00C34F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6DCB"/>
    <w:rsid w:val="0003362D"/>
    <w:rsid w:val="00053D4B"/>
    <w:rsid w:val="000A6DCB"/>
    <w:rsid w:val="00136305"/>
    <w:rsid w:val="00212C5E"/>
    <w:rsid w:val="00261D92"/>
    <w:rsid w:val="002E5BE5"/>
    <w:rsid w:val="003F57FF"/>
    <w:rsid w:val="00410E5B"/>
    <w:rsid w:val="004C589B"/>
    <w:rsid w:val="00635B0B"/>
    <w:rsid w:val="00724B15"/>
    <w:rsid w:val="007C0B74"/>
    <w:rsid w:val="008A2C48"/>
    <w:rsid w:val="00906BA4"/>
    <w:rsid w:val="00994126"/>
    <w:rsid w:val="009F799E"/>
    <w:rsid w:val="00A57AC5"/>
    <w:rsid w:val="00A63E8F"/>
    <w:rsid w:val="00AE03D3"/>
    <w:rsid w:val="00B176EE"/>
    <w:rsid w:val="00B865D3"/>
    <w:rsid w:val="00BC7EAE"/>
    <w:rsid w:val="00C12305"/>
    <w:rsid w:val="00C16346"/>
    <w:rsid w:val="00C2602D"/>
    <w:rsid w:val="00C34F32"/>
    <w:rsid w:val="00C51B49"/>
    <w:rsid w:val="00C57C5E"/>
    <w:rsid w:val="00C66CC4"/>
    <w:rsid w:val="00CD0D9B"/>
    <w:rsid w:val="00D119A1"/>
    <w:rsid w:val="00D24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B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6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A6DC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A6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6DC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C34F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34F32"/>
  </w:style>
  <w:style w:type="paragraph" w:styleId="a9">
    <w:name w:val="footer"/>
    <w:basedOn w:val="a"/>
    <w:link w:val="aa"/>
    <w:uiPriority w:val="99"/>
    <w:semiHidden/>
    <w:unhideWhenUsed/>
    <w:rsid w:val="00C34F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34F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13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34" Type="http://schemas.openxmlformats.org/officeDocument/2006/relationships/image" Target="media/image29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image" Target="media/image28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png"/><Relationship Id="rId29" Type="http://schemas.openxmlformats.org/officeDocument/2006/relationships/image" Target="media/image24.jpe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image" Target="media/image27.jpeg"/><Relationship Id="rId37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36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image" Target="media/image26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jpeg"/><Relationship Id="rId35" Type="http://schemas.openxmlformats.org/officeDocument/2006/relationships/image" Target="media/image3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7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</cp:lastModifiedBy>
  <cp:revision>7</cp:revision>
  <cp:lastPrinted>2021-03-03T07:26:00Z</cp:lastPrinted>
  <dcterms:created xsi:type="dcterms:W3CDTF">2021-03-03T05:32:00Z</dcterms:created>
  <dcterms:modified xsi:type="dcterms:W3CDTF">2021-07-14T06:54:00Z</dcterms:modified>
</cp:coreProperties>
</file>