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09" w:rsidRDefault="006C4E09" w:rsidP="004838D7">
      <w:pPr>
        <w:pStyle w:val="PreformattedText"/>
        <w:ind w:left="5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5E6A09" w:rsidRPr="00F06CB3" w:rsidRDefault="005E6A09" w:rsidP="004838D7">
      <w:pPr>
        <w:pStyle w:val="PreformattedText"/>
        <w:ind w:left="5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5E6A09" w:rsidRPr="00F06CB3" w:rsidRDefault="005E6A09" w:rsidP="004838D7">
      <w:pPr>
        <w:pStyle w:val="PreformattedText"/>
        <w:ind w:left="5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к приказу КУВО «УСЗН Бобровского </w:t>
      </w:r>
    </w:p>
    <w:p w:rsidR="005E6A09" w:rsidRPr="00F06CB3" w:rsidRDefault="005E6A09" w:rsidP="004838D7">
      <w:pPr>
        <w:pStyle w:val="PreformattedText"/>
        <w:ind w:left="5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района» от «</w:t>
      </w:r>
      <w:r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ию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>ля 202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 w:rsidR="006C4E09" w:rsidRPr="00027360">
        <w:rPr>
          <w:rFonts w:ascii="Times New Roman" w:hAnsi="Times New Roman"/>
          <w:sz w:val="24"/>
          <w:szCs w:val="24"/>
          <w:lang w:val="ru-RU"/>
        </w:rPr>
        <w:t>81/ОД</w:t>
      </w:r>
    </w:p>
    <w:p w:rsidR="005E6A09" w:rsidRPr="00F06CB3" w:rsidRDefault="005E6A09" w:rsidP="004838D7">
      <w:pPr>
        <w:pStyle w:val="PreformattedText"/>
        <w:ind w:left="53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2BB0" w:rsidRPr="004838D7" w:rsidRDefault="005E6A09" w:rsidP="004838D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38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Положение </w:t>
      </w:r>
      <w:r w:rsidRPr="004838D7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о </w:t>
      </w:r>
      <w:r w:rsidR="00182BB0" w:rsidRPr="004838D7">
        <w:rPr>
          <w:rFonts w:ascii="Times New Roman" w:hAnsi="Times New Roman" w:cs="Times New Roman"/>
          <w:b/>
          <w:sz w:val="24"/>
          <w:szCs w:val="24"/>
          <w:lang w:val="ru-RU"/>
        </w:rPr>
        <w:t>школе неформального (родственного) ухода</w:t>
      </w:r>
    </w:p>
    <w:p w:rsidR="005E6A09" w:rsidRPr="004838D7" w:rsidRDefault="00182BB0" w:rsidP="004838D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38D7">
        <w:rPr>
          <w:rFonts w:ascii="Times New Roman" w:hAnsi="Times New Roman" w:cs="Times New Roman"/>
          <w:b/>
          <w:sz w:val="24"/>
          <w:szCs w:val="24"/>
          <w:lang w:val="ru-RU"/>
        </w:rPr>
        <w:t>дл</w:t>
      </w:r>
      <w:r w:rsidR="005E6A09" w:rsidRPr="004838D7">
        <w:rPr>
          <w:rFonts w:ascii="Times New Roman" w:hAnsi="Times New Roman" w:cs="Times New Roman"/>
          <w:b/>
          <w:sz w:val="24"/>
          <w:szCs w:val="24"/>
          <w:lang w:val="ru-RU"/>
        </w:rPr>
        <w:t>я граждан пожилого возраста и инвалид</w:t>
      </w:r>
      <w:r w:rsidRPr="004838D7">
        <w:rPr>
          <w:rFonts w:ascii="Times New Roman" w:hAnsi="Times New Roman" w:cs="Times New Roman"/>
          <w:b/>
          <w:sz w:val="24"/>
          <w:szCs w:val="24"/>
          <w:lang w:val="ru-RU"/>
        </w:rPr>
        <w:t>ами</w:t>
      </w:r>
    </w:p>
    <w:p w:rsidR="003B5060" w:rsidRDefault="003B5060" w:rsidP="004838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A64" w:rsidRPr="004838D7" w:rsidRDefault="00DA6A64" w:rsidP="004838D7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38D7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DA6A64" w:rsidRDefault="007F57C8" w:rsidP="006E3DC8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A64" w:rsidRPr="007F57C8">
        <w:rPr>
          <w:rFonts w:ascii="Times New Roman" w:hAnsi="Times New Roman" w:cs="Times New Roman"/>
          <w:sz w:val="24"/>
          <w:szCs w:val="24"/>
          <w:lang w:val="ru-RU"/>
        </w:rPr>
        <w:t>Настоящим Положением определяется порядок деятельности школы неформального (родственного) ухода за гражданами пожилого возраста и инвалидами (далее 0 Школа ухода) по обучению навыкам общего ухода за гражданами пожилого возраста и инвалидами, нуждающимися в постоянном постороннем уходе.</w:t>
      </w:r>
    </w:p>
    <w:p w:rsidR="007F57C8" w:rsidRDefault="007F57C8" w:rsidP="006E3DC8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 ухода организуется на базе казенного учреждения Воронежской области «Управление социальной защиты населения» для </w:t>
      </w:r>
      <w:r w:rsidR="0033515D">
        <w:rPr>
          <w:rFonts w:ascii="Times New Roman" w:hAnsi="Times New Roman" w:cs="Times New Roman"/>
          <w:sz w:val="24"/>
          <w:szCs w:val="24"/>
          <w:lang w:val="ru-RU"/>
        </w:rPr>
        <w:t>обучения навыкам ухода сотрудников государственных и негосударственных организаций социального обслуживания граждан, волонтеров, родственников и иных лиц, осуществляющих уход за гражданами пожилого возраста и инвалидами.</w:t>
      </w:r>
    </w:p>
    <w:p w:rsidR="0033515D" w:rsidRDefault="0033515D" w:rsidP="006E3DC8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своей деятельности Школа ухода руководствуется Уставом учреждения и настоящим Положением.</w:t>
      </w:r>
    </w:p>
    <w:p w:rsidR="0033515D" w:rsidRDefault="0033515D" w:rsidP="006E3DC8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Информация о деятельности Школы ухода размещается на информационном стенде и официальном сайте казенного учреждения Воронежской области «Управление социальной защиты населения» в информационно-телекоммуникационной сети «Интернет», информационных стендах учреждений здравоохранения (по согласованию), публикуется в средствах массовой информации.</w:t>
      </w:r>
    </w:p>
    <w:p w:rsidR="0033515D" w:rsidRPr="004838D7" w:rsidRDefault="0033515D" w:rsidP="004838D7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38D7">
        <w:rPr>
          <w:rFonts w:ascii="Times New Roman" w:hAnsi="Times New Roman" w:cs="Times New Roman"/>
          <w:b/>
          <w:sz w:val="24"/>
          <w:szCs w:val="24"/>
          <w:lang w:val="ru-RU"/>
        </w:rPr>
        <w:t>Задачи Школы ухода</w:t>
      </w:r>
    </w:p>
    <w:p w:rsidR="0033515D" w:rsidRDefault="0033515D" w:rsidP="006E3DC8">
      <w:pPr>
        <w:pStyle w:val="a6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задачи Школы ухода:</w:t>
      </w:r>
    </w:p>
    <w:p w:rsidR="0033515D" w:rsidRDefault="0033515D" w:rsidP="006E3DC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Повышение качества жизни и социальная адаптация граждан пожилого возраста и инвалидов в привычной для них домашней обстановке, предотвращение развития у них осложнений, связанных с неправильным уходом;</w:t>
      </w:r>
    </w:p>
    <w:p w:rsidR="0033515D" w:rsidRDefault="0033515D" w:rsidP="006E3DC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помощи и поддержки неформальному (родственному) уходу;</w:t>
      </w:r>
    </w:p>
    <w:p w:rsidR="0033515D" w:rsidRDefault="0033515D" w:rsidP="006E3DC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Консультирование по вопросам организации общего ухода за гражданами пожилого возраста и инвалидами,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изменениями состояния здоровья, профилактики осложнений, питания и кормления, проведения общегигиенических процедур, позиционирования, пользования средствами реабилитации и адаптации жилого помещения к потребностям граждан, нуждающихся в посторонней помощи;</w:t>
      </w:r>
    </w:p>
    <w:p w:rsidR="0033515D" w:rsidRDefault="0033515D" w:rsidP="006E3DC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Консультирование граждан, нуждающихся в посторонней помощи, по вопросам оказания самопомощи, пользования средствами реабилитации;</w:t>
      </w:r>
    </w:p>
    <w:p w:rsidR="0033515D" w:rsidRDefault="0033515D" w:rsidP="006E3DC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Повышение компетенции волонтеров;</w:t>
      </w:r>
    </w:p>
    <w:p w:rsidR="0033515D" w:rsidRDefault="0033515D" w:rsidP="006E3DC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Повышение профессионального уровня сотрудников государственных и негосударственных организаций социального обслуживания граждан.</w:t>
      </w:r>
    </w:p>
    <w:p w:rsidR="0033515D" w:rsidRDefault="0033515D" w:rsidP="006E3DC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15D" w:rsidRPr="004838D7" w:rsidRDefault="0033515D" w:rsidP="004838D7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38D7">
        <w:rPr>
          <w:rFonts w:ascii="Times New Roman" w:hAnsi="Times New Roman" w:cs="Times New Roman"/>
          <w:b/>
          <w:sz w:val="24"/>
          <w:szCs w:val="24"/>
          <w:lang w:val="ru-RU"/>
        </w:rPr>
        <w:t>Функции Школы ухода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 С целью достижения основных задач Школой ухода организуется: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 постоянной информирование населения о деятельности Школы ухода;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 обеспечение доступа к обучающим и информационным материалам на сайте учреждения;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У) выявление и учет лиц, осуществляющих родственный уход на дому за пожилыми гражданами и инвалидами, нуждающимися в обучении основам ухода за гражданами пожилого возраста и инвалидами;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4) проведение консультаций, информационно-просветительских акций, семинаров, круглых столов, встреч, открытых занятий;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утвержденным программам лиц, осуществляющих уход, волонтеров, сотрудников государственных и негосударственных организаций социального обслуживания граждан.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15D" w:rsidRPr="004838D7" w:rsidRDefault="0033515D" w:rsidP="00120FD4">
      <w:pPr>
        <w:pStyle w:val="a6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38D7">
        <w:rPr>
          <w:rFonts w:ascii="Times New Roman" w:hAnsi="Times New Roman" w:cs="Times New Roman"/>
          <w:b/>
          <w:sz w:val="24"/>
          <w:szCs w:val="24"/>
          <w:lang w:val="ru-RU"/>
        </w:rPr>
        <w:t>Порядок организации деятельности Школы ухода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Услуги Школы ухода предоставляются: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сотрудникам государственных и негосударственных организаций социального обслуживания граждан, волонтерским организациям и объединениям;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гражданам, осуществляющим неформальный (родственный) уход за гражданами пожилого возраста и инвалидами.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 Обучение в Школе ухода осуществляется на безвозмездной основе на основании личного заявления гражданина.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4.3. Руководство и организацию деятельности Школы ухода осуществляет ответственное должностное лицо, назначенное приказом директора учреждения (далее – ответственный сотрудник).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4.4. Ответственный сотрудник: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осуществляет учет граждан, нуждающихся в обучении в Школе ухода;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составляет план обучения в Школе ухода;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разрабатывает график работы по группам;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формирует группы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4.5. Обучение в Школе ухода предусматривает групповые и индивидуальные занятия очно и в дистанционном формате.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4.6. Обучение включает изучение теоретических основ и практическое освоение навыков ухода за гражданами с ограниченной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возможностью к самообслуживанию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передвижению, мероприятий по адаптации жилого помещения к потребностям граждан, нуждающихся в посторонней помощи.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4.7. Периодичность занятий – 2-3 раза в неделю в течение 1 месяца. Продолжительность одного занятия – один час.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4.8. Численный состав участников группы при групповых занятиях не должен превышать 10 человек.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4.9. Индивидуальные занятия проводятся по выборочным направлениям из тематического плана Школы ухода.</w:t>
      </w:r>
    </w:p>
    <w:p w:rsidR="0033515D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4.10. К проведению занятий в Школе ухода могут привлекаться на безвозмездной основе специалисты других структурных подразделений учреждения, а также иных организаций (психологи, медицинские работники).</w:t>
      </w:r>
    </w:p>
    <w:p w:rsidR="0033515D" w:rsidRPr="007F57C8" w:rsidRDefault="0033515D" w:rsidP="00120FD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4.11. Сведения о работе Школы ухода специалист учреждения заносит в журнал проведения занятий Школы ухода.</w:t>
      </w:r>
    </w:p>
    <w:p w:rsidR="00DA6A64" w:rsidRPr="00DA6A64" w:rsidRDefault="00DA6A64" w:rsidP="00120FD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A64" w:rsidRPr="00F06CB3" w:rsidRDefault="00DA6A64" w:rsidP="00120FD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060" w:rsidRPr="00182BB0" w:rsidRDefault="003B5060" w:rsidP="00120FD4">
      <w:pPr>
        <w:jc w:val="both"/>
        <w:rPr>
          <w:lang w:val="ru-RU"/>
        </w:rPr>
      </w:pPr>
    </w:p>
    <w:sectPr w:rsidR="003B5060" w:rsidRPr="0018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F56"/>
    <w:multiLevelType w:val="multilevel"/>
    <w:tmpl w:val="A0463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960F6D"/>
    <w:multiLevelType w:val="multilevel"/>
    <w:tmpl w:val="4BD462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>
    <w:nsid w:val="54662494"/>
    <w:multiLevelType w:val="multilevel"/>
    <w:tmpl w:val="A0463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6524BE7"/>
    <w:multiLevelType w:val="hybridMultilevel"/>
    <w:tmpl w:val="38CAE5F2"/>
    <w:lvl w:ilvl="0" w:tplc="BABA252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060"/>
    <w:rsid w:val="00027360"/>
    <w:rsid w:val="000608CF"/>
    <w:rsid w:val="00120FD4"/>
    <w:rsid w:val="00144EE2"/>
    <w:rsid w:val="00182BB0"/>
    <w:rsid w:val="0033515D"/>
    <w:rsid w:val="003B5060"/>
    <w:rsid w:val="004838D7"/>
    <w:rsid w:val="005E6A09"/>
    <w:rsid w:val="006C4E09"/>
    <w:rsid w:val="006E3DC8"/>
    <w:rsid w:val="007F57C8"/>
    <w:rsid w:val="00D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60"/>
    <w:pPr>
      <w:spacing w:after="0" w:line="240" w:lineRule="auto"/>
    </w:pPr>
    <w:rPr>
      <w:lang w:val="en-US"/>
    </w:rPr>
  </w:style>
  <w:style w:type="paragraph" w:styleId="4">
    <w:name w:val="heading 4"/>
    <w:basedOn w:val="a"/>
    <w:next w:val="a"/>
    <w:link w:val="40"/>
    <w:qFormat/>
    <w:rsid w:val="003B506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50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3B506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5060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B50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unhideWhenUsed/>
    <w:rsid w:val="003B506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5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tedText">
    <w:name w:val="Preformatted Text"/>
    <w:basedOn w:val="a"/>
    <w:qFormat/>
    <w:rsid w:val="003B5060"/>
    <w:pPr>
      <w:widowControl w:val="0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styleId="a6">
    <w:name w:val="List Paragraph"/>
    <w:basedOn w:val="a"/>
    <w:uiPriority w:val="34"/>
    <w:qFormat/>
    <w:rsid w:val="00DA6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7A71-C0CF-4448-AA77-349FA8FD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KK-1</dc:creator>
  <cp:lastModifiedBy>USER</cp:lastModifiedBy>
  <cp:revision>16</cp:revision>
  <cp:lastPrinted>2021-07-08T13:51:00Z</cp:lastPrinted>
  <dcterms:created xsi:type="dcterms:W3CDTF">2021-07-08T13:20:00Z</dcterms:created>
  <dcterms:modified xsi:type="dcterms:W3CDTF">2021-07-09T05:53:00Z</dcterms:modified>
</cp:coreProperties>
</file>